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F0D2" w14:textId="31C7B992" w:rsidR="00B0608A" w:rsidRPr="000A5913" w:rsidRDefault="000A5913" w:rsidP="000A5913">
      <w:pPr>
        <w:pStyle w:val="Title"/>
        <w:jc w:val="center"/>
        <w:rPr>
          <w:b/>
          <w:bCs/>
          <w:u w:val="single"/>
        </w:rPr>
      </w:pPr>
      <w:r w:rsidRPr="000A5913">
        <w:rPr>
          <w:b/>
          <w:bCs/>
          <w:u w:val="single"/>
        </w:rPr>
        <w:t>G.E.A.C.</w:t>
      </w:r>
    </w:p>
    <w:p w14:paraId="5626E563" w14:textId="55132F98" w:rsidR="000A5913" w:rsidRPr="000A5913" w:rsidRDefault="000A5913" w:rsidP="000A5913">
      <w:pPr>
        <w:jc w:val="center"/>
        <w:rPr>
          <w:sz w:val="40"/>
          <w:szCs w:val="40"/>
        </w:rPr>
      </w:pPr>
      <w:r w:rsidRPr="000A5913">
        <w:rPr>
          <w:rFonts w:ascii="Calibri" w:hAnsi="Calibri" w:cs="Calibri"/>
          <w:color w:val="201F1E"/>
          <w:sz w:val="40"/>
          <w:szCs w:val="40"/>
          <w:shd w:val="clear" w:color="auto" w:fill="FFFFFF"/>
        </w:rPr>
        <w:t>Gifted Education Advisory Committee</w:t>
      </w:r>
    </w:p>
    <w:p w14:paraId="7FF53B89" w14:textId="7DF9ED44" w:rsidR="000A5913" w:rsidRPr="000A5913" w:rsidRDefault="000A5913" w:rsidP="000A5913">
      <w:pPr>
        <w:rPr>
          <w:sz w:val="40"/>
          <w:szCs w:val="40"/>
        </w:rPr>
      </w:pPr>
    </w:p>
    <w:p w14:paraId="1AB915B0" w14:textId="4F96ADE2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  <w:bdr w:val="none" w:sz="0" w:space="0" w:color="auto" w:frame="1"/>
        </w:rPr>
      </w:pPr>
      <w:r w:rsidRPr="000A5913">
        <w:rPr>
          <w:rFonts w:ascii="Calibri" w:eastAsia="Times New Roman" w:hAnsi="Calibri" w:cs="Calibri"/>
          <w:color w:val="201F1E"/>
          <w:sz w:val="32"/>
          <w:szCs w:val="32"/>
          <w:bdr w:val="none" w:sz="0" w:space="0" w:color="auto" w:frame="1"/>
        </w:rPr>
        <w:t>Hello Parents/Guardians:</w:t>
      </w:r>
    </w:p>
    <w:p w14:paraId="01439EA8" w14:textId="698E7F5E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color w:val="201F1E"/>
          <w:sz w:val="32"/>
          <w:szCs w:val="32"/>
          <w:bdr w:val="none" w:sz="0" w:space="0" w:color="auto" w:frame="1"/>
        </w:rPr>
        <w:t>GEAC</w:t>
      </w: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 meets the second Tuesday of each month, except in April because of Spring Break and June because the </w:t>
      </w:r>
      <w:r w:rsidRPr="000A5913">
        <w:rPr>
          <w:rFonts w:ascii="Calibri" w:eastAsia="Times New Roman" w:hAnsi="Calibri" w:cs="Calibri"/>
          <w:color w:val="201F1E"/>
          <w:sz w:val="32"/>
          <w:szCs w:val="32"/>
          <w:bdr w:val="none" w:sz="0" w:space="0" w:color="auto" w:frame="1"/>
        </w:rPr>
        <w:t>GEAC</w:t>
      </w: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’s annual report is due June 15. There is no meeting in December.</w:t>
      </w:r>
    </w:p>
    <w:p w14:paraId="1A2A3580" w14:textId="77777777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 </w:t>
      </w:r>
    </w:p>
    <w:p w14:paraId="60533841" w14:textId="792230C2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All meetings begin at 6pm until</w:t>
      </w:r>
      <w:r>
        <w:rPr>
          <w:rFonts w:ascii="Calibri" w:eastAsia="Times New Roman" w:hAnsi="Calibri" w:cs="Calibri"/>
          <w:color w:val="201F1E"/>
          <w:sz w:val="32"/>
          <w:szCs w:val="32"/>
        </w:rPr>
        <w:t xml:space="preserve"> </w:t>
      </w: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7:30pm.  Currently, </w:t>
      </w:r>
      <w:r w:rsidRPr="000A5913">
        <w:rPr>
          <w:rFonts w:ascii="Calibri" w:eastAsia="Times New Roman" w:hAnsi="Calibri" w:cs="Calibri"/>
          <w:color w:val="201F1E"/>
          <w:sz w:val="32"/>
          <w:szCs w:val="32"/>
          <w:bdr w:val="none" w:sz="0" w:space="0" w:color="auto" w:frame="1"/>
        </w:rPr>
        <w:t>GEAC</w:t>
      </w: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 meetings will remain virtual until we have been cleared to meet in person.</w:t>
      </w:r>
    </w:p>
    <w:p w14:paraId="73A20943" w14:textId="77777777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40"/>
          <w:szCs w:val="40"/>
        </w:rPr>
      </w:pPr>
      <w:r w:rsidRPr="000A5913">
        <w:rPr>
          <w:rFonts w:ascii="Calibri" w:eastAsia="Times New Roman" w:hAnsi="Calibri" w:cs="Calibri"/>
          <w:color w:val="201F1E"/>
          <w:sz w:val="40"/>
          <w:szCs w:val="40"/>
        </w:rPr>
        <w:t> </w:t>
      </w:r>
    </w:p>
    <w:p w14:paraId="2A4A4A39" w14:textId="77777777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  <w:bdr w:val="none" w:sz="0" w:space="0" w:color="auto" w:frame="1"/>
        </w:rPr>
        <w:t>GEAC</w:t>
      </w: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</w:rPr>
        <w:t> Meeting Dates:</w:t>
      </w:r>
    </w:p>
    <w:p w14:paraId="612C2311" w14:textId="77777777" w:rsidR="000A5913" w:rsidRPr="000A5913" w:rsidRDefault="000A5913" w:rsidP="000A59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</w:rPr>
        <w:t>Tuesday, November 9</w:t>
      </w:r>
    </w:p>
    <w:p w14:paraId="754A30B8" w14:textId="77777777" w:rsidR="000A5913" w:rsidRPr="000A5913" w:rsidRDefault="000A5913" w:rsidP="000A59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</w:rPr>
        <w:t>Tuesday, January 11</w:t>
      </w:r>
    </w:p>
    <w:p w14:paraId="3A3BF21D" w14:textId="77777777" w:rsidR="000A5913" w:rsidRPr="000A5913" w:rsidRDefault="000A5913" w:rsidP="000A59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</w:rPr>
        <w:t>Tuesday, March 8</w:t>
      </w:r>
    </w:p>
    <w:p w14:paraId="28C41256" w14:textId="77777777" w:rsidR="000A5913" w:rsidRPr="000A5913" w:rsidRDefault="000A5913" w:rsidP="000A59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</w:rPr>
        <w:t>Tuesday, April 5</w:t>
      </w:r>
    </w:p>
    <w:p w14:paraId="050031E1" w14:textId="77777777" w:rsidR="000A5913" w:rsidRPr="000A5913" w:rsidRDefault="000A5913" w:rsidP="000A59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b/>
          <w:bCs/>
          <w:color w:val="201F1E"/>
          <w:sz w:val="32"/>
          <w:szCs w:val="32"/>
        </w:rPr>
        <w:t>Tuesday, June 7</w:t>
      </w:r>
    </w:p>
    <w:p w14:paraId="738646E6" w14:textId="77777777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40"/>
          <w:szCs w:val="40"/>
        </w:rPr>
      </w:pPr>
      <w:r w:rsidRPr="000A5913">
        <w:rPr>
          <w:rFonts w:ascii="Calibri" w:eastAsia="Times New Roman" w:hAnsi="Calibri" w:cs="Calibri"/>
          <w:color w:val="201F1E"/>
          <w:sz w:val="40"/>
          <w:szCs w:val="40"/>
        </w:rPr>
        <w:t> </w:t>
      </w:r>
    </w:p>
    <w:p w14:paraId="0F31A975" w14:textId="0690A424" w:rsid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Here is the link for tonight’s meeting:</w:t>
      </w:r>
    </w:p>
    <w:p w14:paraId="75F5B1DF" w14:textId="34F83658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</w:p>
    <w:p w14:paraId="015ACE4F" w14:textId="0802C873" w:rsid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 </w:t>
      </w:r>
      <w:hyperlink r:id="rId5" w:tgtFrame="_blank" w:tooltip="Original URL: https://norfolkpublicschools.zoom.us/j/98776704861?pwd=aWI5QXhqNy9oWDY0RlJUU1oyeGIvZz09. Click or tap if you trust this link." w:history="1">
        <w:r w:rsidRPr="000A5913">
          <w:rPr>
            <w:rFonts w:ascii="Calibri" w:eastAsia="Times New Roman" w:hAnsi="Calibri" w:cs="Calibri"/>
            <w:color w:val="0000FF"/>
            <w:sz w:val="32"/>
            <w:szCs w:val="32"/>
            <w:u w:val="single"/>
            <w:bdr w:val="none" w:sz="0" w:space="0" w:color="auto" w:frame="1"/>
          </w:rPr>
          <w:t>https://norfolkpublicschools.zoom.us/j/98776704861?pwd=aWI5QXhqNy9oWDY0RlJUU1oyeGIvZz09</w:t>
        </w:r>
      </w:hyperlink>
    </w:p>
    <w:p w14:paraId="6D973CAD" w14:textId="08E67ABD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</w:p>
    <w:p w14:paraId="637F7428" w14:textId="3149A75C" w:rsidR="000A5913" w:rsidRPr="000A5913" w:rsidRDefault="000A5913" w:rsidP="000A59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32"/>
          <w:szCs w:val="3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68C72BC" wp14:editId="26B132F5">
            <wp:simplePos x="0" y="0"/>
            <wp:positionH relativeFrom="column">
              <wp:posOffset>4049495</wp:posOffset>
            </wp:positionH>
            <wp:positionV relativeFrom="paragraph">
              <wp:posOffset>6749</wp:posOffset>
            </wp:positionV>
            <wp:extent cx="1943645" cy="1556951"/>
            <wp:effectExtent l="190500" t="266700" r="190500" b="272415"/>
            <wp:wrapThrough wrapText="bothSides">
              <wp:wrapPolygon edited="0">
                <wp:start x="-546" y="32"/>
                <wp:lineTo x="-1494" y="679"/>
                <wp:lineTo x="-484" y="4716"/>
                <wp:lineTo x="-1494" y="5110"/>
                <wp:lineTo x="-484" y="9148"/>
                <wp:lineTo x="-1495" y="9542"/>
                <wp:lineTo x="-485" y="13580"/>
                <wp:lineTo x="-1495" y="13974"/>
                <wp:lineTo x="-700" y="18927"/>
                <wp:lineTo x="1536" y="21656"/>
                <wp:lineTo x="20889" y="21864"/>
                <wp:lineTo x="21900" y="21470"/>
                <wp:lineTo x="21549" y="557"/>
                <wp:lineTo x="20728" y="-2724"/>
                <wp:lineTo x="12453" y="-328"/>
                <wp:lineTo x="11443" y="-4366"/>
                <wp:lineTo x="667" y="-441"/>
                <wp:lineTo x="-546" y="3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0730" flipH="1">
                      <a:off x="0" y="0"/>
                      <a:ext cx="1946103" cy="155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913">
        <w:rPr>
          <w:rFonts w:ascii="Calibri" w:eastAsia="Times New Roman" w:hAnsi="Calibri" w:cs="Calibri"/>
          <w:color w:val="201F1E"/>
          <w:sz w:val="32"/>
          <w:szCs w:val="32"/>
        </w:rPr>
        <w:t>Password: 967175</w:t>
      </w:r>
    </w:p>
    <w:p w14:paraId="781040E9" w14:textId="0DCDE121" w:rsidR="000A5913" w:rsidRPr="000A5913" w:rsidRDefault="000A5913" w:rsidP="000A5913">
      <w:pPr>
        <w:rPr>
          <w:sz w:val="40"/>
          <w:szCs w:val="40"/>
        </w:rPr>
      </w:pPr>
    </w:p>
    <w:sectPr w:rsidR="000A5913" w:rsidRPr="000A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044B"/>
    <w:multiLevelType w:val="multilevel"/>
    <w:tmpl w:val="D46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3"/>
    <w:rsid w:val="000A5913"/>
    <w:rsid w:val="00861D6D"/>
    <w:rsid w:val="00B0608A"/>
    <w:rsid w:val="00B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5397"/>
  <w15:chartTrackingRefBased/>
  <w15:docId w15:val="{D2D3A52E-3F6C-477D-AE69-063EB333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5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A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5nw3978r4">
    <w:name w:val="mark5nw3978r4"/>
    <w:basedOn w:val="DefaultParagraphFont"/>
    <w:rsid w:val="000A5913"/>
  </w:style>
  <w:style w:type="character" w:styleId="Hyperlink">
    <w:name w:val="Hyperlink"/>
    <w:basedOn w:val="DefaultParagraphFont"/>
    <w:uiPriority w:val="99"/>
    <w:semiHidden/>
    <w:unhideWhenUsed/>
    <w:rsid w:val="000A5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illustrations/brain-gears-concept-skull-idea-38290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am11.safelinks.protection.outlook.com/?url=https%3A%2F%2Fnorfolkpublicschools.zoom.us%2Fj%2F98776704861%3Fpwd%3DaWI5QXhqNy9oWDY0RlJUU1oyeGIvZz09&amp;data=04%7C01%7Cffairwe%40nps.k12.va.us%7C88ec6124887f4bfc86af08d9779f5bf6%7C0c3b3cb60d6a4d31b043f61fb69363d3%7C0%7C0%7C637672348587975068%7CUnknown%7CTWFpbGZsb3d8eyJWIjoiMC4wLjAwMDAiLCJQIjoiV2luMzIiLCJBTiI6Ik1haWwiLCJXVCI6Mn0%3D%7C1000&amp;sdata=ZcNU49TWe6J5VKK7PVix7h9lUXtzrz8S5EHiqVcP9Z4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L. Fairweather</dc:creator>
  <cp:keywords/>
  <dc:description/>
  <cp:lastModifiedBy>Fonda L. Fairweather</cp:lastModifiedBy>
  <cp:revision>1</cp:revision>
  <dcterms:created xsi:type="dcterms:W3CDTF">2021-11-01T16:37:00Z</dcterms:created>
  <dcterms:modified xsi:type="dcterms:W3CDTF">2021-11-01T16:43:00Z</dcterms:modified>
</cp:coreProperties>
</file>